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EAA57" w14:textId="4C0BAA65" w:rsidR="00974751" w:rsidRDefault="00974751" w:rsidP="00012D5B">
      <w:pPr>
        <w:rPr>
          <w:b/>
          <w:bCs/>
          <w:caps/>
          <w:color w:val="C00000"/>
          <w:sz w:val="80"/>
          <w:szCs w:val="80"/>
        </w:rPr>
      </w:pPr>
      <w:r w:rsidRPr="00974751">
        <w:rPr>
          <w:b/>
          <w:bCs/>
          <w:caps/>
          <w:color w:val="C00000"/>
          <w:sz w:val="80"/>
          <w:szCs w:val="80"/>
        </w:rPr>
        <w:drawing>
          <wp:inline distT="0" distB="0" distL="0" distR="0" wp14:anchorId="7694C4D2" wp14:editId="444FAE37">
            <wp:extent cx="2124371" cy="695422"/>
            <wp:effectExtent l="0" t="0" r="9525" b="9525"/>
            <wp:docPr id="5211893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18932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24371" cy="69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CB7A7" w14:textId="7672B09F" w:rsidR="00A43833" w:rsidRPr="00A43833" w:rsidRDefault="0004651B" w:rsidP="00A43833">
      <w:pPr>
        <w:jc w:val="center"/>
        <w:rPr>
          <w:b/>
          <w:bCs/>
          <w:caps/>
          <w:color w:val="C00000"/>
          <w:sz w:val="80"/>
          <w:szCs w:val="80"/>
        </w:rPr>
      </w:pPr>
      <w:r w:rsidRPr="00A43833">
        <w:rPr>
          <w:b/>
          <w:bCs/>
          <w:caps/>
          <w:color w:val="C00000"/>
          <w:sz w:val="80"/>
          <w:szCs w:val="80"/>
        </w:rPr>
        <w:t>Prodej</w:t>
      </w:r>
      <w:r w:rsidR="00780A23" w:rsidRPr="00A43833">
        <w:rPr>
          <w:b/>
          <w:bCs/>
          <w:caps/>
          <w:color w:val="C00000"/>
          <w:sz w:val="80"/>
          <w:szCs w:val="80"/>
        </w:rPr>
        <w:t xml:space="preserve"> A VÝDEJ</w:t>
      </w:r>
      <w:r w:rsidRPr="00A43833">
        <w:rPr>
          <w:b/>
          <w:bCs/>
          <w:caps/>
          <w:color w:val="C00000"/>
          <w:sz w:val="80"/>
          <w:szCs w:val="80"/>
        </w:rPr>
        <w:t xml:space="preserve"> obilí</w:t>
      </w:r>
    </w:p>
    <w:p w14:paraId="52367473" w14:textId="748E5B42" w:rsidR="00545F91" w:rsidRPr="00CA3AFA" w:rsidRDefault="005007FF" w:rsidP="00CA3AFA">
      <w:pPr>
        <w:jc w:val="center"/>
        <w:rPr>
          <w:b/>
          <w:bCs/>
          <w:sz w:val="28"/>
          <w:szCs w:val="28"/>
        </w:rPr>
      </w:pPr>
      <w:r w:rsidRPr="005007FF">
        <w:rPr>
          <w:b/>
          <w:bCs/>
          <w:sz w:val="28"/>
          <w:szCs w:val="28"/>
        </w:rPr>
        <w:t>(pšenice nebo ječmen)</w:t>
      </w:r>
    </w:p>
    <w:p w14:paraId="5EF06332" w14:textId="0C97FB7C" w:rsidR="00DF4DDB" w:rsidRDefault="00780A23" w:rsidP="009225C2">
      <w:pPr>
        <w:ind w:left="2832" w:hanging="2832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>Platební a v</w:t>
      </w:r>
      <w:r w:rsidR="0004651B" w:rsidRPr="009225C2">
        <w:rPr>
          <w:b/>
          <w:bCs/>
          <w:sz w:val="32"/>
          <w:szCs w:val="32"/>
        </w:rPr>
        <w:t>ýdejní termíny:</w:t>
      </w:r>
      <w:r w:rsidR="0004651B" w:rsidRPr="0004651B">
        <w:rPr>
          <w:b/>
          <w:bCs/>
          <w:sz w:val="24"/>
          <w:szCs w:val="24"/>
        </w:rPr>
        <w:tab/>
      </w:r>
    </w:p>
    <w:p w14:paraId="7F2F535D" w14:textId="0E7B9587" w:rsidR="00D82054" w:rsidRDefault="005D2DFB" w:rsidP="007B6111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PO</w:t>
      </w:r>
      <w:r w:rsidR="007B6111" w:rsidRPr="00DF4DDB">
        <w:rPr>
          <w:b/>
          <w:bCs/>
          <w:color w:val="FF0000"/>
          <w:sz w:val="36"/>
          <w:szCs w:val="36"/>
        </w:rPr>
        <w:tab/>
      </w:r>
      <w:r>
        <w:rPr>
          <w:b/>
          <w:bCs/>
          <w:color w:val="FF0000"/>
          <w:sz w:val="36"/>
          <w:szCs w:val="36"/>
        </w:rPr>
        <w:t>21.09.2026</w:t>
      </w:r>
      <w:r w:rsidR="007B6111" w:rsidRPr="00DF4DDB">
        <w:rPr>
          <w:b/>
          <w:bCs/>
          <w:color w:val="FF0000"/>
          <w:sz w:val="36"/>
          <w:szCs w:val="36"/>
        </w:rPr>
        <w:tab/>
      </w:r>
      <w:r w:rsidR="007B6111" w:rsidRPr="00DF4DDB">
        <w:rPr>
          <w:b/>
          <w:bCs/>
          <w:color w:val="FF0000"/>
          <w:sz w:val="36"/>
          <w:szCs w:val="36"/>
        </w:rPr>
        <w:tab/>
        <w:t>1</w:t>
      </w:r>
      <w:r w:rsidR="00D82054">
        <w:rPr>
          <w:b/>
          <w:bCs/>
          <w:color w:val="FF0000"/>
          <w:sz w:val="36"/>
          <w:szCs w:val="36"/>
        </w:rPr>
        <w:t>3</w:t>
      </w:r>
      <w:r w:rsidR="007B6111" w:rsidRPr="00DF4DDB">
        <w:rPr>
          <w:b/>
          <w:bCs/>
          <w:color w:val="FF0000"/>
          <w:sz w:val="36"/>
          <w:szCs w:val="36"/>
        </w:rPr>
        <w:t>:00 – 17:00 hod</w:t>
      </w:r>
    </w:p>
    <w:p w14:paraId="0B301AAF" w14:textId="1EAAE00A" w:rsidR="007B6111" w:rsidRDefault="005D2DFB" w:rsidP="007B6111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ST</w:t>
      </w:r>
      <w:r w:rsidR="007B6111" w:rsidRPr="00DF4DDB">
        <w:rPr>
          <w:b/>
          <w:bCs/>
          <w:color w:val="FF0000"/>
          <w:sz w:val="36"/>
          <w:szCs w:val="36"/>
        </w:rPr>
        <w:tab/>
      </w:r>
      <w:r>
        <w:rPr>
          <w:b/>
          <w:bCs/>
          <w:color w:val="FF0000"/>
          <w:sz w:val="36"/>
          <w:szCs w:val="36"/>
        </w:rPr>
        <w:t>23.09</w:t>
      </w:r>
      <w:r w:rsidR="000F1AF4">
        <w:rPr>
          <w:b/>
          <w:bCs/>
          <w:color w:val="FF0000"/>
          <w:sz w:val="36"/>
          <w:szCs w:val="36"/>
        </w:rPr>
        <w:t>.202</w:t>
      </w:r>
      <w:r>
        <w:rPr>
          <w:b/>
          <w:bCs/>
          <w:color w:val="FF0000"/>
          <w:sz w:val="36"/>
          <w:szCs w:val="36"/>
        </w:rPr>
        <w:t>6</w:t>
      </w:r>
      <w:r w:rsidR="007B6111" w:rsidRPr="00DF4DDB">
        <w:rPr>
          <w:b/>
          <w:bCs/>
          <w:color w:val="FF0000"/>
          <w:sz w:val="36"/>
          <w:szCs w:val="36"/>
        </w:rPr>
        <w:tab/>
      </w:r>
      <w:r w:rsidR="007B6111">
        <w:rPr>
          <w:b/>
          <w:bCs/>
          <w:color w:val="FF0000"/>
          <w:sz w:val="36"/>
          <w:szCs w:val="36"/>
        </w:rPr>
        <w:tab/>
      </w:r>
      <w:r w:rsidR="007B6111" w:rsidRPr="00DF4DDB">
        <w:rPr>
          <w:b/>
          <w:bCs/>
          <w:color w:val="FF0000"/>
          <w:sz w:val="36"/>
          <w:szCs w:val="36"/>
        </w:rPr>
        <w:t>1</w:t>
      </w:r>
      <w:r w:rsidR="00D82054">
        <w:rPr>
          <w:b/>
          <w:bCs/>
          <w:color w:val="FF0000"/>
          <w:sz w:val="36"/>
          <w:szCs w:val="36"/>
        </w:rPr>
        <w:t>3</w:t>
      </w:r>
      <w:r w:rsidR="007B6111" w:rsidRPr="00DF4DDB">
        <w:rPr>
          <w:b/>
          <w:bCs/>
          <w:color w:val="FF0000"/>
          <w:sz w:val="36"/>
          <w:szCs w:val="36"/>
        </w:rPr>
        <w:t>:00 – 17:00 hod</w:t>
      </w:r>
    </w:p>
    <w:p w14:paraId="4F7C5037" w14:textId="2ABF4C46" w:rsidR="007B6111" w:rsidRPr="00DF4DDB" w:rsidRDefault="005D2DFB" w:rsidP="007B6111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ST</w:t>
      </w:r>
      <w:r w:rsidR="000F1AF4">
        <w:rPr>
          <w:b/>
          <w:bCs/>
          <w:color w:val="FF0000"/>
          <w:sz w:val="36"/>
          <w:szCs w:val="36"/>
        </w:rPr>
        <w:tab/>
      </w:r>
      <w:r>
        <w:rPr>
          <w:b/>
          <w:bCs/>
          <w:color w:val="FF0000"/>
          <w:sz w:val="36"/>
          <w:szCs w:val="36"/>
        </w:rPr>
        <w:t>30</w:t>
      </w:r>
      <w:r w:rsidR="000F1AF4">
        <w:rPr>
          <w:b/>
          <w:bCs/>
          <w:color w:val="FF0000"/>
          <w:sz w:val="36"/>
          <w:szCs w:val="36"/>
        </w:rPr>
        <w:t>.</w:t>
      </w:r>
      <w:r>
        <w:rPr>
          <w:b/>
          <w:bCs/>
          <w:color w:val="FF0000"/>
          <w:sz w:val="36"/>
          <w:szCs w:val="36"/>
        </w:rPr>
        <w:t>09</w:t>
      </w:r>
      <w:r w:rsidR="000F1AF4">
        <w:rPr>
          <w:b/>
          <w:bCs/>
          <w:color w:val="FF0000"/>
          <w:sz w:val="36"/>
          <w:szCs w:val="36"/>
        </w:rPr>
        <w:t>.202</w:t>
      </w:r>
      <w:r>
        <w:rPr>
          <w:b/>
          <w:bCs/>
          <w:color w:val="FF0000"/>
          <w:sz w:val="36"/>
          <w:szCs w:val="36"/>
        </w:rPr>
        <w:t>6</w:t>
      </w:r>
      <w:r w:rsidR="007B6111" w:rsidRPr="00DF4DDB">
        <w:rPr>
          <w:b/>
          <w:bCs/>
          <w:color w:val="FF0000"/>
          <w:sz w:val="36"/>
          <w:szCs w:val="36"/>
        </w:rPr>
        <w:tab/>
      </w:r>
      <w:r w:rsidR="007B6111" w:rsidRPr="00DF4DDB">
        <w:rPr>
          <w:b/>
          <w:bCs/>
          <w:color w:val="FF0000"/>
          <w:sz w:val="36"/>
          <w:szCs w:val="36"/>
        </w:rPr>
        <w:tab/>
        <w:t>1</w:t>
      </w:r>
      <w:r w:rsidR="00D82054">
        <w:rPr>
          <w:b/>
          <w:bCs/>
          <w:color w:val="FF0000"/>
          <w:sz w:val="36"/>
          <w:szCs w:val="36"/>
        </w:rPr>
        <w:t>3</w:t>
      </w:r>
      <w:r w:rsidR="007B6111" w:rsidRPr="00DF4DDB">
        <w:rPr>
          <w:b/>
          <w:bCs/>
          <w:color w:val="FF0000"/>
          <w:sz w:val="36"/>
          <w:szCs w:val="36"/>
        </w:rPr>
        <w:t>:00 – 17:00 hod</w:t>
      </w:r>
    </w:p>
    <w:p w14:paraId="6F1E2100" w14:textId="43E0B1F2" w:rsidR="007B6111" w:rsidRPr="00DF4DDB" w:rsidRDefault="000F1AF4" w:rsidP="007B6111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PO</w:t>
      </w:r>
      <w:r>
        <w:rPr>
          <w:b/>
          <w:bCs/>
          <w:color w:val="FF0000"/>
          <w:sz w:val="36"/>
          <w:szCs w:val="36"/>
        </w:rPr>
        <w:tab/>
      </w:r>
      <w:r w:rsidR="005D2DFB">
        <w:rPr>
          <w:b/>
          <w:bCs/>
          <w:color w:val="FF0000"/>
          <w:sz w:val="36"/>
          <w:szCs w:val="36"/>
        </w:rPr>
        <w:t>05</w:t>
      </w:r>
      <w:r>
        <w:rPr>
          <w:b/>
          <w:bCs/>
          <w:color w:val="FF0000"/>
          <w:sz w:val="36"/>
          <w:szCs w:val="36"/>
        </w:rPr>
        <w:t>.10.202</w:t>
      </w:r>
      <w:r w:rsidR="005D2DFB">
        <w:rPr>
          <w:b/>
          <w:bCs/>
          <w:color w:val="FF0000"/>
          <w:sz w:val="36"/>
          <w:szCs w:val="36"/>
        </w:rPr>
        <w:t>6</w:t>
      </w:r>
      <w:r w:rsidR="007B6111" w:rsidRPr="00DF4DDB">
        <w:rPr>
          <w:b/>
          <w:bCs/>
          <w:color w:val="FF0000"/>
          <w:sz w:val="36"/>
          <w:szCs w:val="36"/>
        </w:rPr>
        <w:tab/>
      </w:r>
      <w:r w:rsidR="007B6111">
        <w:rPr>
          <w:b/>
          <w:bCs/>
          <w:color w:val="FF0000"/>
          <w:sz w:val="36"/>
          <w:szCs w:val="36"/>
        </w:rPr>
        <w:tab/>
      </w:r>
      <w:r w:rsidR="007B6111" w:rsidRPr="00DF4DDB">
        <w:rPr>
          <w:b/>
          <w:bCs/>
          <w:color w:val="FF0000"/>
          <w:sz w:val="36"/>
          <w:szCs w:val="36"/>
        </w:rPr>
        <w:t>1</w:t>
      </w:r>
      <w:r w:rsidR="00D82054">
        <w:rPr>
          <w:b/>
          <w:bCs/>
          <w:color w:val="FF0000"/>
          <w:sz w:val="36"/>
          <w:szCs w:val="36"/>
        </w:rPr>
        <w:t>3</w:t>
      </w:r>
      <w:r w:rsidR="007B6111" w:rsidRPr="00DF4DDB">
        <w:rPr>
          <w:b/>
          <w:bCs/>
          <w:color w:val="FF0000"/>
          <w:sz w:val="36"/>
          <w:szCs w:val="36"/>
        </w:rPr>
        <w:t>:00 – 1</w:t>
      </w:r>
      <w:r>
        <w:rPr>
          <w:b/>
          <w:bCs/>
          <w:color w:val="FF0000"/>
          <w:sz w:val="36"/>
          <w:szCs w:val="36"/>
        </w:rPr>
        <w:t>4</w:t>
      </w:r>
      <w:r w:rsidR="007B6111" w:rsidRPr="00DF4DDB">
        <w:rPr>
          <w:b/>
          <w:bCs/>
          <w:color w:val="FF0000"/>
          <w:sz w:val="36"/>
          <w:szCs w:val="36"/>
        </w:rPr>
        <w:t>:</w:t>
      </w:r>
      <w:r>
        <w:rPr>
          <w:b/>
          <w:bCs/>
          <w:color w:val="FF0000"/>
          <w:sz w:val="36"/>
          <w:szCs w:val="36"/>
        </w:rPr>
        <w:t>3</w:t>
      </w:r>
      <w:r w:rsidR="007B6111" w:rsidRPr="00DF4DDB">
        <w:rPr>
          <w:b/>
          <w:bCs/>
          <w:color w:val="FF0000"/>
          <w:sz w:val="36"/>
          <w:szCs w:val="36"/>
        </w:rPr>
        <w:t>0 hod</w:t>
      </w:r>
    </w:p>
    <w:p w14:paraId="5B4D34BD" w14:textId="78553F75" w:rsidR="006F0463" w:rsidRDefault="000F1AF4" w:rsidP="00762563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ST</w:t>
      </w:r>
      <w:r w:rsidR="006F0463">
        <w:rPr>
          <w:b/>
          <w:bCs/>
          <w:color w:val="FF0000"/>
          <w:sz w:val="36"/>
          <w:szCs w:val="36"/>
        </w:rPr>
        <w:tab/>
      </w:r>
      <w:r w:rsidR="005D2DFB">
        <w:rPr>
          <w:b/>
          <w:bCs/>
          <w:color w:val="FF0000"/>
          <w:sz w:val="36"/>
          <w:szCs w:val="36"/>
        </w:rPr>
        <w:t>07</w:t>
      </w:r>
      <w:r w:rsidR="006F0463">
        <w:rPr>
          <w:b/>
          <w:bCs/>
          <w:color w:val="FF0000"/>
          <w:sz w:val="36"/>
          <w:szCs w:val="36"/>
        </w:rPr>
        <w:t>.10.202</w:t>
      </w:r>
      <w:r w:rsidR="005D2DFB">
        <w:rPr>
          <w:b/>
          <w:bCs/>
          <w:color w:val="FF0000"/>
          <w:sz w:val="36"/>
          <w:szCs w:val="36"/>
        </w:rPr>
        <w:t>6</w:t>
      </w:r>
      <w:r w:rsidR="006F0463">
        <w:rPr>
          <w:b/>
          <w:bCs/>
          <w:color w:val="FF0000"/>
          <w:sz w:val="36"/>
          <w:szCs w:val="36"/>
        </w:rPr>
        <w:tab/>
      </w:r>
      <w:r w:rsidR="006F0463">
        <w:rPr>
          <w:b/>
          <w:bCs/>
          <w:color w:val="FF0000"/>
          <w:sz w:val="36"/>
          <w:szCs w:val="36"/>
        </w:rPr>
        <w:tab/>
        <w:t>13:00 – 14:30 hod</w:t>
      </w:r>
    </w:p>
    <w:p w14:paraId="06FFEFC9" w14:textId="46B5339E" w:rsidR="006F0463" w:rsidRDefault="005D2DFB" w:rsidP="00762563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PO</w:t>
      </w:r>
      <w:r w:rsidR="006F0463">
        <w:rPr>
          <w:b/>
          <w:bCs/>
          <w:color w:val="FF0000"/>
          <w:sz w:val="36"/>
          <w:szCs w:val="36"/>
        </w:rPr>
        <w:tab/>
      </w:r>
      <w:r>
        <w:rPr>
          <w:b/>
          <w:bCs/>
          <w:color w:val="FF0000"/>
          <w:sz w:val="36"/>
          <w:szCs w:val="36"/>
        </w:rPr>
        <w:t>12</w:t>
      </w:r>
      <w:r w:rsidR="000F1AF4">
        <w:rPr>
          <w:b/>
          <w:bCs/>
          <w:color w:val="FF0000"/>
          <w:sz w:val="36"/>
          <w:szCs w:val="36"/>
        </w:rPr>
        <w:t>.10.202</w:t>
      </w:r>
      <w:r>
        <w:rPr>
          <w:b/>
          <w:bCs/>
          <w:color w:val="FF0000"/>
          <w:sz w:val="36"/>
          <w:szCs w:val="36"/>
        </w:rPr>
        <w:t>6</w:t>
      </w:r>
      <w:r w:rsidR="006F0463">
        <w:rPr>
          <w:b/>
          <w:bCs/>
          <w:color w:val="FF0000"/>
          <w:sz w:val="36"/>
          <w:szCs w:val="36"/>
        </w:rPr>
        <w:tab/>
      </w:r>
      <w:r w:rsidR="006F0463">
        <w:rPr>
          <w:b/>
          <w:bCs/>
          <w:color w:val="FF0000"/>
          <w:sz w:val="36"/>
          <w:szCs w:val="36"/>
        </w:rPr>
        <w:tab/>
        <w:t>13:00 – 14:30 hod</w:t>
      </w:r>
    </w:p>
    <w:p w14:paraId="40E36EC6" w14:textId="310F62ED" w:rsidR="006F0463" w:rsidRDefault="000F1AF4" w:rsidP="006F0463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ST</w:t>
      </w:r>
      <w:r w:rsidR="006F0463">
        <w:rPr>
          <w:b/>
          <w:bCs/>
          <w:color w:val="FF0000"/>
          <w:sz w:val="36"/>
          <w:szCs w:val="36"/>
        </w:rPr>
        <w:tab/>
      </w:r>
      <w:r w:rsidR="005D2DFB">
        <w:rPr>
          <w:b/>
          <w:bCs/>
          <w:color w:val="FF0000"/>
          <w:sz w:val="36"/>
          <w:szCs w:val="36"/>
        </w:rPr>
        <w:t>14</w:t>
      </w:r>
      <w:r>
        <w:rPr>
          <w:b/>
          <w:bCs/>
          <w:color w:val="FF0000"/>
          <w:sz w:val="36"/>
          <w:szCs w:val="36"/>
        </w:rPr>
        <w:t>.1</w:t>
      </w:r>
      <w:r w:rsidR="005D2DFB">
        <w:rPr>
          <w:b/>
          <w:bCs/>
          <w:color w:val="FF0000"/>
          <w:sz w:val="36"/>
          <w:szCs w:val="36"/>
        </w:rPr>
        <w:t>0</w:t>
      </w:r>
      <w:r>
        <w:rPr>
          <w:b/>
          <w:bCs/>
          <w:color w:val="FF0000"/>
          <w:sz w:val="36"/>
          <w:szCs w:val="36"/>
        </w:rPr>
        <w:t>.202</w:t>
      </w:r>
      <w:r w:rsidR="005D2DFB">
        <w:rPr>
          <w:b/>
          <w:bCs/>
          <w:color w:val="FF0000"/>
          <w:sz w:val="36"/>
          <w:szCs w:val="36"/>
        </w:rPr>
        <w:t>6</w:t>
      </w:r>
      <w:r w:rsidR="006F0463">
        <w:rPr>
          <w:b/>
          <w:bCs/>
          <w:color w:val="FF0000"/>
          <w:sz w:val="36"/>
          <w:szCs w:val="36"/>
        </w:rPr>
        <w:tab/>
      </w:r>
      <w:r w:rsidR="006F0463">
        <w:rPr>
          <w:b/>
          <w:bCs/>
          <w:color w:val="FF0000"/>
          <w:sz w:val="36"/>
          <w:szCs w:val="36"/>
        </w:rPr>
        <w:tab/>
      </w:r>
      <w:r>
        <w:rPr>
          <w:b/>
          <w:bCs/>
          <w:color w:val="FF0000"/>
          <w:sz w:val="36"/>
          <w:szCs w:val="36"/>
        </w:rPr>
        <w:t>13:00 – 14:30 hod</w:t>
      </w:r>
    </w:p>
    <w:p w14:paraId="31E298DF" w14:textId="5458373C" w:rsidR="000F1AF4" w:rsidRDefault="000F1AF4" w:rsidP="00762563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SO</w:t>
      </w:r>
      <w:r>
        <w:rPr>
          <w:b/>
          <w:bCs/>
          <w:color w:val="FF0000"/>
          <w:sz w:val="36"/>
          <w:szCs w:val="36"/>
        </w:rPr>
        <w:tab/>
      </w:r>
      <w:r w:rsidR="005D2DFB">
        <w:rPr>
          <w:b/>
          <w:bCs/>
          <w:color w:val="FF0000"/>
          <w:sz w:val="36"/>
          <w:szCs w:val="36"/>
        </w:rPr>
        <w:t>17</w:t>
      </w:r>
      <w:r>
        <w:rPr>
          <w:b/>
          <w:bCs/>
          <w:color w:val="FF0000"/>
          <w:sz w:val="36"/>
          <w:szCs w:val="36"/>
        </w:rPr>
        <w:t>.</w:t>
      </w:r>
      <w:r w:rsidR="005D2DFB">
        <w:rPr>
          <w:b/>
          <w:bCs/>
          <w:color w:val="FF0000"/>
          <w:sz w:val="36"/>
          <w:szCs w:val="36"/>
        </w:rPr>
        <w:t>10</w:t>
      </w:r>
      <w:r>
        <w:rPr>
          <w:b/>
          <w:bCs/>
          <w:color w:val="FF0000"/>
          <w:sz w:val="36"/>
          <w:szCs w:val="36"/>
        </w:rPr>
        <w:t>.202</w:t>
      </w:r>
      <w:r w:rsidR="005D2DFB">
        <w:rPr>
          <w:b/>
          <w:bCs/>
          <w:color w:val="FF0000"/>
          <w:sz w:val="36"/>
          <w:szCs w:val="36"/>
        </w:rPr>
        <w:t>6</w:t>
      </w:r>
      <w:r>
        <w:rPr>
          <w:b/>
          <w:bCs/>
          <w:color w:val="FF0000"/>
          <w:sz w:val="36"/>
          <w:szCs w:val="36"/>
        </w:rPr>
        <w:tab/>
      </w:r>
      <w:r>
        <w:rPr>
          <w:b/>
          <w:bCs/>
          <w:color w:val="FF0000"/>
          <w:sz w:val="36"/>
          <w:szCs w:val="36"/>
        </w:rPr>
        <w:tab/>
        <w:t>08:00 – 12:00 hod</w:t>
      </w:r>
    </w:p>
    <w:p w14:paraId="605EC31C" w14:textId="77777777" w:rsidR="006F0463" w:rsidRPr="003012A5" w:rsidRDefault="006F0463" w:rsidP="00762563">
      <w:pPr>
        <w:rPr>
          <w:b/>
          <w:bCs/>
          <w:color w:val="FF0000"/>
          <w:sz w:val="20"/>
          <w:szCs w:val="20"/>
        </w:rPr>
      </w:pPr>
    </w:p>
    <w:p w14:paraId="788E1B61" w14:textId="566A0FAF" w:rsidR="005007FF" w:rsidRPr="00DF4DDB" w:rsidRDefault="0004651B">
      <w:pPr>
        <w:rPr>
          <w:b/>
          <w:bCs/>
          <w:sz w:val="36"/>
          <w:szCs w:val="36"/>
        </w:rPr>
      </w:pPr>
      <w:r w:rsidRPr="00DF4DDB">
        <w:rPr>
          <w:b/>
          <w:bCs/>
          <w:sz w:val="36"/>
          <w:szCs w:val="36"/>
        </w:rPr>
        <w:t xml:space="preserve">Cena pro </w:t>
      </w:r>
      <w:r w:rsidR="005007FF">
        <w:rPr>
          <w:b/>
          <w:bCs/>
          <w:sz w:val="36"/>
          <w:szCs w:val="36"/>
        </w:rPr>
        <w:t>propachtovatele</w:t>
      </w:r>
      <w:r w:rsidRPr="00DF4DDB">
        <w:rPr>
          <w:b/>
          <w:bCs/>
          <w:sz w:val="36"/>
          <w:szCs w:val="36"/>
        </w:rPr>
        <w:t>:</w:t>
      </w:r>
      <w:proofErr w:type="gramStart"/>
      <w:r w:rsidRPr="00DF4DDB">
        <w:rPr>
          <w:b/>
          <w:bCs/>
          <w:sz w:val="36"/>
          <w:szCs w:val="36"/>
        </w:rPr>
        <w:tab/>
      </w:r>
      <w:r w:rsidR="00050C9A">
        <w:rPr>
          <w:b/>
          <w:bCs/>
          <w:sz w:val="36"/>
          <w:szCs w:val="36"/>
        </w:rPr>
        <w:t xml:space="preserve">  </w:t>
      </w:r>
      <w:r w:rsidR="00F81180">
        <w:rPr>
          <w:b/>
          <w:bCs/>
          <w:sz w:val="36"/>
          <w:szCs w:val="36"/>
        </w:rPr>
        <w:t>5</w:t>
      </w:r>
      <w:r w:rsidR="00050C9A">
        <w:rPr>
          <w:b/>
          <w:bCs/>
          <w:sz w:val="36"/>
          <w:szCs w:val="36"/>
        </w:rPr>
        <w:t>0</w:t>
      </w:r>
      <w:r w:rsidRPr="00DF4DDB">
        <w:rPr>
          <w:b/>
          <w:bCs/>
          <w:sz w:val="36"/>
          <w:szCs w:val="36"/>
        </w:rPr>
        <w:t>0</w:t>
      </w:r>
      <w:proofErr w:type="gramEnd"/>
      <w:r w:rsidRPr="00DF4DDB">
        <w:rPr>
          <w:b/>
          <w:bCs/>
          <w:sz w:val="36"/>
          <w:szCs w:val="36"/>
        </w:rPr>
        <w:t>,00 Kč/q</w:t>
      </w:r>
    </w:p>
    <w:p w14:paraId="50C5E823" w14:textId="1DC3F34F" w:rsidR="0004651B" w:rsidRDefault="0004651B">
      <w:pPr>
        <w:rPr>
          <w:b/>
          <w:bCs/>
          <w:sz w:val="36"/>
          <w:szCs w:val="36"/>
        </w:rPr>
      </w:pPr>
      <w:r w:rsidRPr="00DF4DDB">
        <w:rPr>
          <w:b/>
          <w:bCs/>
          <w:sz w:val="36"/>
          <w:szCs w:val="36"/>
        </w:rPr>
        <w:t>Cena maloprodej:</w:t>
      </w:r>
      <w:r w:rsidRPr="00DF4DDB">
        <w:rPr>
          <w:b/>
          <w:bCs/>
          <w:sz w:val="36"/>
          <w:szCs w:val="36"/>
        </w:rPr>
        <w:tab/>
      </w:r>
      <w:r w:rsidRPr="00DF4DDB">
        <w:rPr>
          <w:b/>
          <w:bCs/>
          <w:sz w:val="36"/>
          <w:szCs w:val="36"/>
        </w:rPr>
        <w:tab/>
      </w:r>
      <w:proofErr w:type="gramStart"/>
      <w:r w:rsidR="00DF4DDB">
        <w:rPr>
          <w:b/>
          <w:bCs/>
          <w:sz w:val="36"/>
          <w:szCs w:val="36"/>
        </w:rPr>
        <w:tab/>
      </w:r>
      <w:r w:rsidR="00D02A84">
        <w:rPr>
          <w:b/>
          <w:bCs/>
          <w:sz w:val="36"/>
          <w:szCs w:val="36"/>
        </w:rPr>
        <w:t xml:space="preserve">  </w:t>
      </w:r>
      <w:r w:rsidR="00F81180">
        <w:rPr>
          <w:b/>
          <w:bCs/>
          <w:sz w:val="36"/>
          <w:szCs w:val="36"/>
        </w:rPr>
        <w:t>6</w:t>
      </w:r>
      <w:r w:rsidR="000F1002">
        <w:rPr>
          <w:b/>
          <w:bCs/>
          <w:sz w:val="36"/>
          <w:szCs w:val="36"/>
        </w:rPr>
        <w:t>00</w:t>
      </w:r>
      <w:proofErr w:type="gramEnd"/>
      <w:r w:rsidRPr="00DF4DDB">
        <w:rPr>
          <w:b/>
          <w:bCs/>
          <w:sz w:val="36"/>
          <w:szCs w:val="36"/>
        </w:rPr>
        <w:t>,00 Kč/q</w:t>
      </w:r>
    </w:p>
    <w:p w14:paraId="58FAC234" w14:textId="3C35F101" w:rsidR="0004651B" w:rsidRPr="00DF4DDB" w:rsidRDefault="00DF4DDB">
      <w:pPr>
        <w:rPr>
          <w:sz w:val="28"/>
          <w:szCs w:val="28"/>
        </w:rPr>
      </w:pPr>
      <w:r w:rsidRPr="00DF4DDB">
        <w:rPr>
          <w:sz w:val="28"/>
          <w:szCs w:val="28"/>
        </w:rPr>
        <w:t>Uvedené ceny jsou včetně DPH.</w:t>
      </w:r>
    </w:p>
    <w:p w14:paraId="057864E0" w14:textId="7188B628" w:rsidR="005007FF" w:rsidRDefault="005007FF">
      <w:pPr>
        <w:rPr>
          <w:b/>
          <w:bCs/>
          <w:sz w:val="32"/>
          <w:szCs w:val="32"/>
        </w:rPr>
      </w:pPr>
      <w:r w:rsidRPr="005007FF">
        <w:rPr>
          <w:b/>
          <w:bCs/>
          <w:sz w:val="32"/>
          <w:szCs w:val="32"/>
        </w:rPr>
        <w:t>Propachtovatel má nárok na 50 kg</w:t>
      </w:r>
      <w:r>
        <w:rPr>
          <w:b/>
          <w:bCs/>
          <w:sz w:val="32"/>
          <w:szCs w:val="32"/>
        </w:rPr>
        <w:t xml:space="preserve"> obilí</w:t>
      </w:r>
      <w:r w:rsidRPr="005007FF">
        <w:rPr>
          <w:b/>
          <w:bCs/>
          <w:sz w:val="32"/>
          <w:szCs w:val="32"/>
        </w:rPr>
        <w:t xml:space="preserve"> ke smlouvě zdarma.</w:t>
      </w:r>
    </w:p>
    <w:p w14:paraId="7D07FF48" w14:textId="18707627" w:rsidR="00050C9A" w:rsidRDefault="00050C9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 ha</w:t>
      </w:r>
      <w:r w:rsidR="00707097">
        <w:rPr>
          <w:b/>
          <w:bCs/>
          <w:sz w:val="32"/>
          <w:szCs w:val="32"/>
        </w:rPr>
        <w:t xml:space="preserve"> propachtovaného pozemku</w:t>
      </w:r>
      <w:r>
        <w:rPr>
          <w:b/>
          <w:bCs/>
          <w:sz w:val="32"/>
          <w:szCs w:val="32"/>
        </w:rPr>
        <w:t xml:space="preserve"> = 1 q</w:t>
      </w:r>
    </w:p>
    <w:p w14:paraId="24C10775" w14:textId="68DBD099" w:rsidR="00050C9A" w:rsidRPr="005007FF" w:rsidRDefault="00050C9A" w:rsidP="00707097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Maximální odběr obilí je 20 q</w:t>
      </w:r>
      <w:r w:rsidR="00707097">
        <w:rPr>
          <w:b/>
          <w:bCs/>
          <w:sz w:val="32"/>
          <w:szCs w:val="32"/>
        </w:rPr>
        <w:t xml:space="preserve"> (při vyšší výměře propachtovaných pozemků než 20 ha)</w:t>
      </w:r>
    </w:p>
    <w:p w14:paraId="51966BE8" w14:textId="12B68B82" w:rsidR="0004651B" w:rsidRPr="0004651B" w:rsidRDefault="0004651B">
      <w:pPr>
        <w:rPr>
          <w:b/>
          <w:bCs/>
          <w:sz w:val="24"/>
          <w:szCs w:val="24"/>
        </w:rPr>
      </w:pPr>
    </w:p>
    <w:p w14:paraId="0012C71B" w14:textId="5462F48F" w:rsidR="0004651B" w:rsidRPr="003012A5" w:rsidRDefault="0004651B" w:rsidP="00050C9A">
      <w:pPr>
        <w:jc w:val="center"/>
        <w:rPr>
          <w:b/>
          <w:bCs/>
          <w:color w:val="FF0000"/>
          <w:sz w:val="52"/>
          <w:szCs w:val="52"/>
        </w:rPr>
      </w:pPr>
      <w:r w:rsidRPr="003012A5">
        <w:rPr>
          <w:b/>
          <w:bCs/>
          <w:color w:val="FF0000"/>
          <w:sz w:val="52"/>
          <w:szCs w:val="52"/>
        </w:rPr>
        <w:t xml:space="preserve">Po uplynutí těchto termínů již nebude možné si obilí </w:t>
      </w:r>
      <w:r w:rsidR="00707097" w:rsidRPr="003012A5">
        <w:rPr>
          <w:b/>
          <w:bCs/>
          <w:color w:val="FF0000"/>
          <w:sz w:val="52"/>
          <w:szCs w:val="52"/>
        </w:rPr>
        <w:t>zakoupit</w:t>
      </w:r>
      <w:r w:rsidR="00DF4DDB" w:rsidRPr="003012A5">
        <w:rPr>
          <w:b/>
          <w:bCs/>
          <w:color w:val="FF0000"/>
          <w:sz w:val="52"/>
          <w:szCs w:val="52"/>
        </w:rPr>
        <w:t>!</w:t>
      </w:r>
      <w:r w:rsidR="00050C9A" w:rsidRPr="003012A5">
        <w:rPr>
          <w:b/>
          <w:bCs/>
          <w:color w:val="FF0000"/>
          <w:sz w:val="52"/>
          <w:szCs w:val="52"/>
        </w:rPr>
        <w:t>!!</w:t>
      </w:r>
    </w:p>
    <w:sectPr w:rsidR="0004651B" w:rsidRPr="003012A5" w:rsidSect="003012A5">
      <w:headerReference w:type="default" r:id="rId7"/>
      <w:pgSz w:w="11906" w:h="16838" w:code="9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592D7" w14:textId="77777777" w:rsidR="00CB23B6" w:rsidRDefault="00CB23B6" w:rsidP="003012A5">
      <w:pPr>
        <w:spacing w:after="0" w:line="240" w:lineRule="auto"/>
      </w:pPr>
      <w:r>
        <w:separator/>
      </w:r>
    </w:p>
  </w:endnote>
  <w:endnote w:type="continuationSeparator" w:id="0">
    <w:p w14:paraId="6F3EA11C" w14:textId="77777777" w:rsidR="00CB23B6" w:rsidRDefault="00CB23B6" w:rsidP="0030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A1983" w14:textId="77777777" w:rsidR="00CB23B6" w:rsidRDefault="00CB23B6" w:rsidP="003012A5">
      <w:pPr>
        <w:spacing w:after="0" w:line="240" w:lineRule="auto"/>
      </w:pPr>
      <w:r>
        <w:separator/>
      </w:r>
    </w:p>
  </w:footnote>
  <w:footnote w:type="continuationSeparator" w:id="0">
    <w:p w14:paraId="5349902F" w14:textId="77777777" w:rsidR="00CB23B6" w:rsidRDefault="00CB23B6" w:rsidP="0030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D3C1A" w14:textId="77BB83A5" w:rsidR="003012A5" w:rsidRDefault="003012A5" w:rsidP="00012D5B">
    <w:pPr>
      <w:pStyle w:val="Zhlav"/>
      <w:jc w:val="right"/>
    </w:pPr>
    <w:r>
      <w:t>AGRO Staňkov, a.s., Plzeňská 350, 34561 Staňkov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1B"/>
    <w:rsid w:val="00012D5B"/>
    <w:rsid w:val="00043C6D"/>
    <w:rsid w:val="0004651B"/>
    <w:rsid w:val="00050C9A"/>
    <w:rsid w:val="00092374"/>
    <w:rsid w:val="000D16C0"/>
    <w:rsid w:val="000D2215"/>
    <w:rsid w:val="000F1002"/>
    <w:rsid w:val="000F1AF4"/>
    <w:rsid w:val="002170B2"/>
    <w:rsid w:val="002E4102"/>
    <w:rsid w:val="003012A5"/>
    <w:rsid w:val="00410378"/>
    <w:rsid w:val="004406BB"/>
    <w:rsid w:val="0045284C"/>
    <w:rsid w:val="00455A08"/>
    <w:rsid w:val="00490931"/>
    <w:rsid w:val="00494D45"/>
    <w:rsid w:val="005007FF"/>
    <w:rsid w:val="00513224"/>
    <w:rsid w:val="005314F4"/>
    <w:rsid w:val="00545F91"/>
    <w:rsid w:val="005647B6"/>
    <w:rsid w:val="005D2DFB"/>
    <w:rsid w:val="00604F5E"/>
    <w:rsid w:val="006A6AAD"/>
    <w:rsid w:val="006F0463"/>
    <w:rsid w:val="00707097"/>
    <w:rsid w:val="007305E7"/>
    <w:rsid w:val="00762563"/>
    <w:rsid w:val="00780A23"/>
    <w:rsid w:val="007B6111"/>
    <w:rsid w:val="008005C3"/>
    <w:rsid w:val="00840135"/>
    <w:rsid w:val="008E2D15"/>
    <w:rsid w:val="00901FAF"/>
    <w:rsid w:val="009225C2"/>
    <w:rsid w:val="0095278B"/>
    <w:rsid w:val="00974751"/>
    <w:rsid w:val="00A43833"/>
    <w:rsid w:val="00AB21F8"/>
    <w:rsid w:val="00AE5378"/>
    <w:rsid w:val="00C0013E"/>
    <w:rsid w:val="00C32F7A"/>
    <w:rsid w:val="00C75222"/>
    <w:rsid w:val="00CA3AFA"/>
    <w:rsid w:val="00CB23B6"/>
    <w:rsid w:val="00CC2555"/>
    <w:rsid w:val="00D02A84"/>
    <w:rsid w:val="00D37A25"/>
    <w:rsid w:val="00D82054"/>
    <w:rsid w:val="00DE5611"/>
    <w:rsid w:val="00DF4DDB"/>
    <w:rsid w:val="00E91B8B"/>
    <w:rsid w:val="00F06C83"/>
    <w:rsid w:val="00F37E8E"/>
    <w:rsid w:val="00F55AA9"/>
    <w:rsid w:val="00F570F0"/>
    <w:rsid w:val="00F8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0DCB0"/>
  <w15:chartTrackingRefBased/>
  <w15:docId w15:val="{23FEF6E4-623D-4EF5-96E7-FD8156EF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01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012A5"/>
  </w:style>
  <w:style w:type="paragraph" w:styleId="Zpat">
    <w:name w:val="footer"/>
    <w:basedOn w:val="Normln"/>
    <w:link w:val="ZpatChar"/>
    <w:uiPriority w:val="99"/>
    <w:unhideWhenUsed/>
    <w:rsid w:val="00301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01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Jelínková</dc:creator>
  <cp:keywords/>
  <dc:description/>
  <cp:lastModifiedBy>Lenka Jelínková</cp:lastModifiedBy>
  <cp:revision>6</cp:revision>
  <cp:lastPrinted>2025-09-05T06:32:00Z</cp:lastPrinted>
  <dcterms:created xsi:type="dcterms:W3CDTF">2026-08-31T09:00:00Z</dcterms:created>
  <dcterms:modified xsi:type="dcterms:W3CDTF">2026-09-01T05:00:00Z</dcterms:modified>
</cp:coreProperties>
</file>